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AB" w:rsidRDefault="001B2460" w:rsidP="001B2460">
      <w:pPr>
        <w:jc w:val="center"/>
        <w:rPr>
          <w:rFonts w:ascii="Times New Roman" w:hAnsi="Times New Roman" w:cs="Times New Roman"/>
          <w:b/>
          <w:sz w:val="24"/>
        </w:rPr>
      </w:pPr>
      <w:r w:rsidRPr="001B2460">
        <w:rPr>
          <w:rFonts w:ascii="Times New Roman" w:hAnsi="Times New Roman" w:cs="Times New Roman"/>
          <w:b/>
          <w:sz w:val="24"/>
        </w:rPr>
        <w:t>OKUL AİLE BİRLİĞİ KADROSU</w:t>
      </w:r>
    </w:p>
    <w:p w:rsidR="001B2460" w:rsidRDefault="001B2460" w:rsidP="001B2460">
      <w:pPr>
        <w:jc w:val="center"/>
        <w:rPr>
          <w:rFonts w:ascii="Times New Roman" w:hAnsi="Times New Roman" w:cs="Times New Roman"/>
          <w:b/>
          <w:sz w:val="24"/>
        </w:rPr>
      </w:pPr>
    </w:p>
    <w:p w:rsidR="001B2460" w:rsidRDefault="001B2460" w:rsidP="001B246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Okul Aile Birliği Başkanı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  <w:sz w:val="24"/>
        </w:rPr>
        <w:t>Kadriye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TOKSÖZ</w:t>
      </w:r>
    </w:p>
    <w:p w:rsidR="001B2460" w:rsidRDefault="001B2460" w:rsidP="001B246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 Aile Birliği Başkan Yardımcısı</w:t>
      </w:r>
      <w:r>
        <w:rPr>
          <w:rFonts w:ascii="Times New Roman" w:hAnsi="Times New Roman" w:cs="Times New Roman"/>
          <w:b/>
          <w:sz w:val="24"/>
        </w:rPr>
        <w:tab/>
        <w:t>: Yeşim ÇİÇEKDAĞ</w:t>
      </w:r>
    </w:p>
    <w:p w:rsidR="001B2460" w:rsidRDefault="001B2460" w:rsidP="001B246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 Aile Birliği Muhasip Üye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Sultan ÖZER</w:t>
      </w:r>
    </w:p>
    <w:p w:rsidR="001B2460" w:rsidRDefault="001B2460" w:rsidP="001B246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 Aile Birliği Sekreter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Fatma ÇOPUR KARAHAN </w:t>
      </w:r>
    </w:p>
    <w:p w:rsidR="001B2460" w:rsidRDefault="001B2460" w:rsidP="001B246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Okul Aile Birliği Sekreter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Feyza BAYDAR </w:t>
      </w:r>
    </w:p>
    <w:p w:rsidR="001B2460" w:rsidRDefault="001B2460" w:rsidP="001B246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 Aile Birliği Üyeler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Arzu CEBECİ</w:t>
      </w:r>
    </w:p>
    <w:p w:rsidR="001B2460" w:rsidRDefault="001B2460" w:rsidP="001B246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Arzu TOK</w:t>
      </w:r>
    </w:p>
    <w:p w:rsidR="001B2460" w:rsidRDefault="001B2460" w:rsidP="001B246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Canan METİNDOĞAN</w:t>
      </w:r>
    </w:p>
    <w:p w:rsidR="001B2460" w:rsidRDefault="001B2460" w:rsidP="001B246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Kübra ULUSAN</w:t>
      </w:r>
    </w:p>
    <w:p w:rsidR="001B2460" w:rsidRDefault="001B2460" w:rsidP="001B2460">
      <w:pPr>
        <w:ind w:left="3540" w:firstLine="708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Zeynep DÜZGÜN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</w:t>
      </w:r>
    </w:p>
    <w:p w:rsidR="001B2460" w:rsidRPr="001B2460" w:rsidRDefault="001B2460" w:rsidP="001B2460">
      <w:pPr>
        <w:rPr>
          <w:rFonts w:ascii="Times New Roman" w:hAnsi="Times New Roman" w:cs="Times New Roman"/>
          <w:b/>
          <w:sz w:val="24"/>
        </w:rPr>
      </w:pPr>
    </w:p>
    <w:sectPr w:rsidR="001B2460" w:rsidRPr="001B2460" w:rsidSect="00E67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B2460"/>
    <w:rsid w:val="001B2460"/>
    <w:rsid w:val="00E6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E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337</Characters>
  <Application>Microsoft Office Word</Application>
  <DocSecurity>0</DocSecurity>
  <Lines>2</Lines>
  <Paragraphs>1</Paragraphs>
  <ScaleCrop>false</ScaleCrop>
  <Company>NouS/TncTR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2021-02-08T12:24:00Z</dcterms:created>
  <dcterms:modified xsi:type="dcterms:W3CDTF">2021-02-08T12:32:00Z</dcterms:modified>
</cp:coreProperties>
</file>